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C4" w:rsidRDefault="00C55FF1">
      <w:pPr>
        <w:pStyle w:val="Title"/>
      </w:pPr>
      <w:r>
        <w:t>Lesson</w:t>
      </w:r>
      <w:r>
        <w:rPr>
          <w:spacing w:val="-5"/>
        </w:rPr>
        <w:t xml:space="preserve"> </w:t>
      </w:r>
      <w:r>
        <w:t>Plan</w:t>
      </w:r>
    </w:p>
    <w:p w:rsidR="002431C4" w:rsidRDefault="00C55FF1">
      <w:pPr>
        <w:pStyle w:val="BodyText"/>
        <w:tabs>
          <w:tab w:val="left" w:pos="2726"/>
          <w:tab w:val="left" w:pos="3332"/>
        </w:tabs>
        <w:spacing w:before="25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tab/>
        <w:t>:</w:t>
      </w:r>
      <w:r>
        <w:tab/>
        <w:t xml:space="preserve">Dr. N. K </w:t>
      </w:r>
      <w:proofErr w:type="spellStart"/>
      <w:r>
        <w:t>Arora</w:t>
      </w:r>
      <w:proofErr w:type="spellEnd"/>
    </w:p>
    <w:p w:rsidR="002431C4" w:rsidRDefault="00C55FF1">
      <w:pPr>
        <w:pStyle w:val="BodyText"/>
        <w:tabs>
          <w:tab w:val="left" w:pos="2698"/>
          <w:tab w:val="left" w:pos="3361"/>
        </w:tabs>
        <w:spacing w:before="32"/>
      </w:pPr>
      <w:r>
        <w:t>Discipline</w:t>
      </w:r>
      <w:r>
        <w:tab/>
        <w:t>:</w:t>
      </w:r>
      <w:r>
        <w:tab/>
        <w:t>Electronics</w:t>
      </w:r>
      <w:r>
        <w:rPr>
          <w:spacing w:val="-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Communication</w:t>
      </w:r>
      <w:r>
        <w:rPr>
          <w:spacing w:val="-1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2431C4" w:rsidRDefault="00C55FF1">
      <w:pPr>
        <w:pStyle w:val="BodyText"/>
        <w:tabs>
          <w:tab w:val="left" w:pos="2726"/>
          <w:tab w:val="left" w:pos="3428"/>
        </w:tabs>
      </w:pPr>
      <w:r>
        <w:t>Semester</w:t>
      </w:r>
      <w:r>
        <w:tab/>
        <w:t>:</w:t>
      </w:r>
      <w:r>
        <w:tab/>
        <w:t>6th</w:t>
      </w:r>
    </w:p>
    <w:p w:rsidR="002431C4" w:rsidRDefault="00C55FF1">
      <w:pPr>
        <w:pStyle w:val="BodyText"/>
        <w:tabs>
          <w:tab w:val="left" w:pos="2736"/>
          <w:tab w:val="left" w:pos="3356"/>
        </w:tabs>
        <w:spacing w:before="32"/>
      </w:pPr>
      <w:r>
        <w:t>Subject</w:t>
      </w:r>
      <w:r>
        <w:tab/>
        <w:t>:</w:t>
      </w:r>
      <w:r>
        <w:tab/>
      </w:r>
      <w:r>
        <w:rPr>
          <w:spacing w:val="-1"/>
        </w:rPr>
        <w:t>WIRELESS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MOBILE</w:t>
      </w:r>
      <w:r>
        <w:rPr>
          <w:spacing w:val="-18"/>
        </w:rPr>
        <w:t xml:space="preserve"> </w:t>
      </w:r>
      <w:r>
        <w:t>COMMUNICATION</w:t>
      </w:r>
    </w:p>
    <w:p w:rsidR="002431C4" w:rsidRDefault="00C55FF1">
      <w:pPr>
        <w:pStyle w:val="BodyText"/>
        <w:tabs>
          <w:tab w:val="left" w:pos="2750"/>
          <w:tab w:val="left" w:pos="3361"/>
        </w:tabs>
      </w:pPr>
      <w:r>
        <w:rPr>
          <w:w w:val="90"/>
        </w:rPr>
        <w:t>Lesson</w:t>
      </w:r>
      <w:r>
        <w:rPr>
          <w:spacing w:val="28"/>
          <w:w w:val="90"/>
        </w:rPr>
        <w:t xml:space="preserve"> </w:t>
      </w:r>
      <w:r>
        <w:rPr>
          <w:w w:val="90"/>
        </w:rPr>
        <w:t>Plan</w:t>
      </w:r>
      <w:r>
        <w:rPr>
          <w:spacing w:val="29"/>
          <w:w w:val="90"/>
        </w:rPr>
        <w:t xml:space="preserve"> </w:t>
      </w:r>
      <w:r>
        <w:rPr>
          <w:w w:val="90"/>
        </w:rPr>
        <w:t>Duration</w:t>
      </w:r>
      <w:r>
        <w:rPr>
          <w:w w:val="90"/>
        </w:rPr>
        <w:tab/>
      </w:r>
      <w:r>
        <w:t>:</w:t>
      </w:r>
      <w:r>
        <w:tab/>
      </w:r>
      <w:r>
        <w:rPr>
          <w:spacing w:val="-1"/>
        </w:rPr>
        <w:t>Feb</w:t>
      </w:r>
      <w:r>
        <w:rPr>
          <w:spacing w:val="-3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J</w:t>
      </w:r>
      <w:r>
        <w:rPr>
          <w:spacing w:val="-18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 xml:space="preserve">ne </w:t>
      </w:r>
      <w:r>
        <w:rPr>
          <w:spacing w:val="-18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0</w:t>
      </w:r>
      <w:r>
        <w:rPr>
          <w:spacing w:val="-16"/>
        </w:rPr>
        <w:t xml:space="preserve"> </w:t>
      </w:r>
      <w:r>
        <w:t>24</w:t>
      </w:r>
    </w:p>
    <w:p w:rsidR="002431C4" w:rsidRDefault="002431C4">
      <w:pPr>
        <w:pStyle w:val="BodyText"/>
        <w:spacing w:before="9"/>
        <w:ind w:left="0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835"/>
        <w:gridCol w:w="4754"/>
        <w:gridCol w:w="2252"/>
      </w:tblGrid>
      <w:tr w:rsidR="002431C4">
        <w:trPr>
          <w:trHeight w:val="210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 w:rsidR="002431C4" w:rsidRDefault="00C55FF1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Week</w:t>
            </w:r>
          </w:p>
        </w:tc>
        <w:tc>
          <w:tcPr>
            <w:tcW w:w="5589" w:type="dxa"/>
            <w:gridSpan w:val="2"/>
          </w:tcPr>
          <w:p w:rsidR="002431C4" w:rsidRDefault="00C55FF1">
            <w:pPr>
              <w:pStyle w:val="TableParagraph"/>
              <w:spacing w:line="181" w:lineRule="exact"/>
              <w:ind w:left="2503" w:right="2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Theory</w:t>
            </w:r>
          </w:p>
        </w:tc>
        <w:tc>
          <w:tcPr>
            <w:tcW w:w="2252" w:type="dxa"/>
            <w:tcBorders>
              <w:right w:val="nil"/>
            </w:tcBorders>
          </w:tcPr>
          <w:p w:rsidR="002431C4" w:rsidRDefault="00C55FF1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Practical</w:t>
            </w:r>
          </w:p>
        </w:tc>
      </w:tr>
      <w:tr w:rsidR="002431C4">
        <w:trPr>
          <w:trHeight w:val="435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line="186" w:lineRule="exact"/>
              <w:ind w:left="105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Lecture</w:t>
            </w:r>
          </w:p>
          <w:p w:rsidR="002431C4" w:rsidRDefault="00C55FF1">
            <w:pPr>
              <w:pStyle w:val="TableParagraph"/>
              <w:spacing w:before="23"/>
              <w:ind w:left="105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4754" w:type="dxa"/>
          </w:tcPr>
          <w:p w:rsidR="002431C4" w:rsidRDefault="002431C4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spacing w:before="1"/>
              <w:ind w:left="974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(including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assignment/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test)</w:t>
            </w:r>
          </w:p>
        </w:tc>
        <w:tc>
          <w:tcPr>
            <w:tcW w:w="2252" w:type="dxa"/>
          </w:tcPr>
          <w:p w:rsidR="002431C4" w:rsidRDefault="002431C4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spacing w:before="1"/>
              <w:ind w:left="172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ind w:left="292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1</w:t>
            </w:r>
            <w:proofErr w:type="spellStart"/>
            <w:r>
              <w:rPr>
                <w:b/>
                <w:sz w:val="11"/>
              </w:rPr>
              <w:t>st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1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 w:rsidR="002431C4" w:rsidRDefault="00C55FF1">
            <w:pPr>
              <w:pStyle w:val="TableParagraph"/>
              <w:spacing w:before="1" w:line="268" w:lineRule="auto"/>
              <w:ind w:left="172" w:right="107"/>
              <w:jc w:val="center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WIRELESS AND MOBILE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2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133" w:line="206" w:lineRule="exact"/>
              <w:ind w:left="62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Wireless</w:t>
            </w:r>
            <w:r>
              <w:rPr>
                <w:rFonts w:ascii="Trebuchet MS"/>
                <w:spacing w:val="-4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Communication</w:t>
            </w:r>
            <w:r>
              <w:rPr>
                <w:rFonts w:ascii="Trebuchet MS"/>
                <w:spacing w:val="-6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Basics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3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Advantages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wireless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4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Electromagnetic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waves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ind w:left="278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2</w:t>
            </w:r>
            <w:proofErr w:type="spellStart"/>
            <w:r>
              <w:rPr>
                <w:b/>
                <w:sz w:val="11"/>
              </w:rPr>
              <w:t>nd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0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5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0"/>
              <w:ind w:left="62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Spectrum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2431C4" w:rsidRDefault="00C55FF1">
            <w:pPr>
              <w:pStyle w:val="TableParagraph"/>
              <w:spacing w:line="266" w:lineRule="auto"/>
              <w:ind w:left="67" w:right="193"/>
              <w:rPr>
                <w:sz w:val="16"/>
              </w:rPr>
            </w:pPr>
            <w:r>
              <w:rPr>
                <w:sz w:val="16"/>
              </w:rPr>
              <w:t>Study the features,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cellular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mobile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6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Paging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7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Cordless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8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Cellular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4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ind w:left="287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3</w:t>
            </w:r>
            <w:r>
              <w:rPr>
                <w:b/>
                <w:sz w:val="11"/>
              </w:rPr>
              <w:t>rd</w:t>
            </w: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88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9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Cellular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before="113" w:line="268" w:lineRule="auto"/>
              <w:ind w:left="67" w:right="55"/>
              <w:rPr>
                <w:sz w:val="16"/>
              </w:rPr>
            </w:pPr>
            <w:r>
              <w:rPr>
                <w:sz w:val="16"/>
              </w:rPr>
              <w:t>Signal strength measurement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 various points from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transmitting </w:t>
            </w:r>
            <w:r>
              <w:rPr>
                <w:sz w:val="16"/>
              </w:rPr>
              <w:t>antenna/cordless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Comparison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wireless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Cellular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system: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Generation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ind w:left="287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4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Second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Generation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before="117" w:line="268" w:lineRule="auto"/>
              <w:ind w:left="67" w:right="55"/>
              <w:rPr>
                <w:sz w:val="16"/>
              </w:rPr>
            </w:pPr>
            <w:r>
              <w:rPr>
                <w:sz w:val="16"/>
              </w:rPr>
              <w:t>Signal strength measurement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 various points from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transmitting </w:t>
            </w:r>
            <w:r>
              <w:rPr>
                <w:sz w:val="16"/>
              </w:rPr>
              <w:t>antenna/cordless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0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Generation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4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Fourth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cellular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Fourth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cellular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ind w:left="287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5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line="264" w:lineRule="auto"/>
              <w:ind w:left="67" w:right="237"/>
              <w:rPr>
                <w:sz w:val="16"/>
              </w:rPr>
            </w:pPr>
            <w:r>
              <w:rPr>
                <w:sz w:val="16"/>
              </w:rPr>
              <w:t>Visit of a Mobile Switching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Centre(MSC)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nearest</w:t>
            </w:r>
          </w:p>
          <w:p w:rsidR="002431C4" w:rsidRDefault="00C55FF1">
            <w:pPr>
              <w:pStyle w:val="TableParagraph"/>
              <w:spacing w:line="186" w:lineRule="exact"/>
              <w:ind w:left="67"/>
              <w:rPr>
                <w:sz w:val="16"/>
              </w:rPr>
            </w:pPr>
            <w:r>
              <w:rPr>
                <w:sz w:val="16"/>
              </w:rPr>
              <w:t>M.S.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provider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9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1st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Sessional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Test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ind w:left="287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6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Cellular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Concept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line="268" w:lineRule="auto"/>
              <w:ind w:left="67" w:right="237"/>
              <w:rPr>
                <w:sz w:val="16"/>
              </w:rPr>
            </w:pPr>
            <w:r>
              <w:rPr>
                <w:sz w:val="16"/>
              </w:rPr>
              <w:t>Visit of a Mobile Switching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Centre(MSC)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nearest</w:t>
            </w:r>
          </w:p>
          <w:p w:rsidR="002431C4" w:rsidRDefault="00C55FF1">
            <w:pPr>
              <w:pStyle w:val="TableParagraph"/>
              <w:spacing w:line="179" w:lineRule="exact"/>
              <w:ind w:left="67"/>
              <w:rPr>
                <w:sz w:val="16"/>
              </w:rPr>
            </w:pPr>
            <w:r>
              <w:rPr>
                <w:sz w:val="16"/>
              </w:rPr>
              <w:t>M.S.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provider</w:t>
            </w:r>
          </w:p>
        </w:tc>
      </w:tr>
      <w:tr w:rsidR="002431C4">
        <w:trPr>
          <w:trHeight w:val="354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Capacity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Frequency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Response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spacing w:before="1"/>
              <w:ind w:left="287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7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Co-channel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Interference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431C4" w:rsidRDefault="00C55FF1">
            <w:pPr>
              <w:pStyle w:val="TableParagraph"/>
              <w:spacing w:before="119" w:line="276" w:lineRule="auto"/>
              <w:ind w:left="67" w:right="58"/>
              <w:jc w:val="both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95"/>
                <w:sz w:val="18"/>
              </w:rPr>
              <w:t>Demonstration</w:t>
            </w:r>
            <w:r>
              <w:rPr>
                <w:rFonts w:ascii="Trebuchet MS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95"/>
                <w:sz w:val="18"/>
              </w:rPr>
              <w:t>of</w:t>
            </w:r>
            <w:r>
              <w:rPr>
                <w:rFonts w:ascii="Trebuchet MS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95"/>
                <w:sz w:val="18"/>
              </w:rPr>
              <w:t>Base</w:t>
            </w:r>
            <w:r>
              <w:rPr>
                <w:rFonts w:ascii="Trebuchet MS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w w:val="95"/>
                <w:sz w:val="18"/>
              </w:rPr>
              <w:t>Trans</w:t>
            </w:r>
            <w:r>
              <w:rPr>
                <w:rFonts w:ascii="Trebuchet MS"/>
                <w:spacing w:val="-49"/>
                <w:w w:val="9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 xml:space="preserve">Receiver(BTS) </w:t>
            </w:r>
            <w:proofErr w:type="spellStart"/>
            <w:r>
              <w:rPr>
                <w:rFonts w:ascii="Trebuchet MS"/>
                <w:sz w:val="18"/>
              </w:rPr>
              <w:t>withnearby</w:t>
            </w:r>
            <w:proofErr w:type="spellEnd"/>
            <w:r>
              <w:rPr>
                <w:rFonts w:ascii="Trebuchet MS"/>
                <w:spacing w:val="-52"/>
                <w:sz w:val="18"/>
              </w:rPr>
              <w:t xml:space="preserve"> </w:t>
            </w:r>
            <w:r>
              <w:rPr>
                <w:rFonts w:ascii="Trebuchet MS"/>
                <w:spacing w:val="-1"/>
                <w:sz w:val="18"/>
              </w:rPr>
              <w:t>cellular</w:t>
            </w:r>
            <w:r>
              <w:rPr>
                <w:rFonts w:ascii="Trebuchet MS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tower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Adjacent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channel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Interference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0"/>
              <w:ind w:left="62"/>
              <w:rPr>
                <w:sz w:val="16"/>
              </w:rPr>
            </w:pPr>
            <w:r>
              <w:rPr>
                <w:sz w:val="16"/>
              </w:rPr>
              <w:t>Power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reducing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Interference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line="172" w:lineRule="exact"/>
              <w:ind w:left="62"/>
              <w:rPr>
                <w:sz w:val="16"/>
              </w:rPr>
            </w:pPr>
            <w:r>
              <w:rPr>
                <w:sz w:val="16"/>
              </w:rPr>
              <w:t>Improving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coverage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capacity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cellular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system,Cell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Splitting,Sectoring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</w:tbl>
    <w:p w:rsidR="002431C4" w:rsidRDefault="002431C4">
      <w:pPr>
        <w:rPr>
          <w:sz w:val="2"/>
          <w:szCs w:val="2"/>
        </w:rPr>
        <w:sectPr w:rsidR="002431C4">
          <w:type w:val="continuous"/>
          <w:pgSz w:w="12240" w:h="15840"/>
          <w:pgMar w:top="1040" w:right="1720" w:bottom="280" w:left="14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835"/>
        <w:gridCol w:w="4754"/>
        <w:gridCol w:w="2252"/>
      </w:tblGrid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ind w:left="287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8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Repeater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Extension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line="268" w:lineRule="auto"/>
              <w:ind w:left="67" w:right="107"/>
              <w:rPr>
                <w:sz w:val="16"/>
              </w:rPr>
            </w:pPr>
            <w:r>
              <w:rPr>
                <w:sz w:val="16"/>
              </w:rPr>
              <w:t>Demonstration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Receiver(BTS) with nearby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cellular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tower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Wireless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Multiple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Accesses.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5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5"/>
              <w:ind w:left="62"/>
              <w:rPr>
                <w:sz w:val="16"/>
              </w:rPr>
            </w:pPr>
            <w:r>
              <w:rPr>
                <w:sz w:val="16"/>
              </w:rPr>
              <w:t>Frequency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Multiple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(FDMA)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ind w:left="287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9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Multiple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(TDMA)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before="107" w:line="268" w:lineRule="auto"/>
              <w:ind w:left="67" w:right="188"/>
              <w:rPr>
                <w:sz w:val="16"/>
              </w:rPr>
            </w:pPr>
            <w:r>
              <w:rPr>
                <w:sz w:val="16"/>
              </w:rPr>
              <w:t>Observing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GSM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Code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Multiple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(CDMA)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Spread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Spectrum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Multiple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(SSMA)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115"/>
              <w:rPr>
                <w:sz w:val="16"/>
              </w:rPr>
            </w:pPr>
            <w:r>
              <w:rPr>
                <w:sz w:val="16"/>
              </w:rPr>
              <w:t>Frequency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Hopping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spread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Spectrum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(FHSS)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ind w:left="234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10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Comparison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FDMA/TDMA/CDMA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before="112" w:line="261" w:lineRule="auto"/>
              <w:ind w:left="67" w:right="188"/>
              <w:rPr>
                <w:sz w:val="16"/>
              </w:rPr>
            </w:pPr>
            <w:r>
              <w:rPr>
                <w:sz w:val="16"/>
              </w:rPr>
              <w:t>Observing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GSM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0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38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0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0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39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0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44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0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0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2nd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Sessional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Test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ind w:left="234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11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9"/>
              <w:ind w:left="62"/>
              <w:rPr>
                <w:sz w:val="16"/>
              </w:rPr>
            </w:pPr>
            <w:r>
              <w:rPr>
                <w:sz w:val="16"/>
              </w:rPr>
              <w:t>Mobile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before="127" w:line="256" w:lineRule="auto"/>
              <w:ind w:left="67" w:right="188"/>
              <w:rPr>
                <w:sz w:val="16"/>
              </w:rPr>
            </w:pPr>
            <w:r>
              <w:rPr>
                <w:sz w:val="16"/>
              </w:rPr>
              <w:t>Observing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CDMA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3" w:line="168" w:lineRule="exact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(GSM)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and its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architecture,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3" w:line="168" w:lineRule="exact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(GSM)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and its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architecture,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line="172" w:lineRule="exact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CDMA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comparison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CDMA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GSM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ind w:left="234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12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GPRS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spacing w:before="122" w:line="261" w:lineRule="auto"/>
              <w:ind w:left="67" w:right="190"/>
              <w:rPr>
                <w:sz w:val="16"/>
              </w:rPr>
            </w:pPr>
            <w:r>
              <w:rPr>
                <w:sz w:val="16"/>
              </w:rPr>
              <w:t>Pairing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Bluetooth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46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115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tooth,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48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Wi-Fi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ind w:left="234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13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Digital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WI-FI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diagram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diagram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52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diagram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2431C4" w:rsidRDefault="00C55FF1">
            <w:pPr>
              <w:pStyle w:val="TableParagraph"/>
              <w:ind w:left="234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14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53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diagram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Revision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Viva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54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55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56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2431C4" w:rsidRDefault="00C55FF1">
            <w:pPr>
              <w:pStyle w:val="TableParagraph"/>
              <w:ind w:left="234"/>
              <w:rPr>
                <w:b/>
                <w:sz w:val="11"/>
              </w:rPr>
            </w:pPr>
            <w:r>
              <w:rPr>
                <w:b/>
                <w:position w:val="-4"/>
                <w:sz w:val="16"/>
              </w:rPr>
              <w:t>15</w:t>
            </w:r>
            <w:proofErr w:type="spellStart"/>
            <w:r>
              <w:rPr>
                <w:b/>
                <w:sz w:val="11"/>
              </w:rPr>
              <w:t>th</w:t>
            </w:r>
            <w:proofErr w:type="spellEnd"/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4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 w:val="restart"/>
          </w:tcPr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431C4" w:rsidRDefault="002431C4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2431C4" w:rsidRDefault="00C55FF1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Revision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Viva</w:t>
            </w: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9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80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80"/>
              <w:ind w:left="62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  <w:tr w:rsidR="002431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431C4" w:rsidRDefault="00C55FF1">
            <w:pPr>
              <w:pStyle w:val="TableParagraph"/>
              <w:spacing w:before="74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</w:t>
            </w:r>
          </w:p>
        </w:tc>
        <w:tc>
          <w:tcPr>
            <w:tcW w:w="4754" w:type="dxa"/>
          </w:tcPr>
          <w:p w:rsidR="002431C4" w:rsidRDefault="00C55FF1">
            <w:pPr>
              <w:pStyle w:val="TableParagraph"/>
              <w:spacing w:before="74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3rd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Sessional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Test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2431C4" w:rsidRDefault="002431C4">
            <w:pPr>
              <w:rPr>
                <w:sz w:val="2"/>
                <w:szCs w:val="2"/>
              </w:rPr>
            </w:pPr>
          </w:p>
        </w:tc>
      </w:tr>
    </w:tbl>
    <w:p w:rsidR="002431C4" w:rsidRDefault="002431C4">
      <w:pPr>
        <w:pStyle w:val="BodyText"/>
        <w:spacing w:before="6"/>
        <w:ind w:left="0"/>
        <w:rPr>
          <w:sz w:val="19"/>
        </w:rPr>
      </w:pPr>
    </w:p>
    <w:p w:rsidR="002431C4" w:rsidRDefault="00C55FF1">
      <w:pPr>
        <w:spacing w:before="96"/>
        <w:ind w:left="148"/>
        <w:rPr>
          <w:rFonts w:ascii="Arial"/>
          <w:b/>
          <w:sz w:val="18"/>
        </w:rPr>
      </w:pPr>
      <w:proofErr w:type="gramStart"/>
      <w:r>
        <w:rPr>
          <w:rFonts w:ascii="Arial"/>
          <w:b/>
          <w:sz w:val="18"/>
        </w:rPr>
        <w:t>*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least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Three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Assignment</w:t>
      </w:r>
      <w:proofErr w:type="gramEnd"/>
      <w:r>
        <w:rPr>
          <w:rFonts w:ascii="Arial"/>
          <w:b/>
          <w:sz w:val="18"/>
        </w:rPr>
        <w:t xml:space="preserve"> covering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substantial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portion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syllabus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given.</w:t>
      </w:r>
    </w:p>
    <w:sectPr w:rsidR="002431C4" w:rsidSect="002431C4"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31C4"/>
    <w:rsid w:val="002431C4"/>
    <w:rsid w:val="00C5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31C4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31C4"/>
    <w:pPr>
      <w:spacing w:before="31"/>
      <w:ind w:left="14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431C4"/>
    <w:pPr>
      <w:spacing w:before="65"/>
      <w:ind w:left="2755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2431C4"/>
  </w:style>
  <w:style w:type="paragraph" w:customStyle="1" w:styleId="TableParagraph">
    <w:name w:val="Table Paragraph"/>
    <w:basedOn w:val="Normal"/>
    <w:uiPriority w:val="1"/>
    <w:qFormat/>
    <w:rsid w:val="002431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veeresh</cp:lastModifiedBy>
  <cp:revision>2</cp:revision>
  <dcterms:created xsi:type="dcterms:W3CDTF">2024-02-19T08:30:00Z</dcterms:created>
  <dcterms:modified xsi:type="dcterms:W3CDTF">2024-02-19T19:02:00Z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